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7F309" w14:textId="3FFF0B08" w:rsidR="00DC6E7F" w:rsidRPr="00922A9F" w:rsidRDefault="00922A9F" w:rsidP="00922A9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laboratory work </w:t>
      </w:r>
      <w:r w:rsidR="00EF1EEF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922A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(Feature-vectors)</w:t>
      </w:r>
    </w:p>
    <w:p w14:paraId="14138B6C" w14:textId="77777777" w:rsidR="00922A9F" w:rsidRPr="00922A9F" w:rsidRDefault="00922A9F" w:rsidP="00922A9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Use the feature-vector approach for the disambiguation approach.</w:t>
      </w:r>
    </w:p>
    <w:p w14:paraId="4CD857F8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As an example of this type of feature-e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ncoding, consider the situation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where we need to disambiguate the lexeme </w:t>
      </w:r>
      <w:r w:rsidRPr="00922A9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bass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the following example.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An electric guitar and </w:t>
      </w:r>
      <w:r w:rsidRPr="00922A9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bass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player 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off to one side, not really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part of the scene, just as a sort of nod to gringo expectations perhaps.</w:t>
      </w:r>
    </w:p>
    <w:p w14:paraId="22B3A59A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A feature-vector consisting of the two words to the right and left of the target</w:t>
      </w:r>
    </w:p>
    <w:p w14:paraId="60E4DCFC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word, along with their respective parts-of-speech, would yield the following</w:t>
      </w:r>
    </w:p>
    <w:p w14:paraId="46FE99CC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vector.</w:t>
      </w:r>
    </w:p>
    <w:p w14:paraId="305EF051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[guitar, NN1, and, CJC, player, NN1, stand, VVB]</w:t>
      </w:r>
    </w:p>
    <w:p w14:paraId="453618A9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The second type of feature consists of co-oc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currence data about neighboring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words, ignoring their exact positi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on. In this approach, the words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themselves (or their roots) serve as features.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value of the feature is the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number of times the word occurs in a region surrounding the target word.</w:t>
      </w:r>
    </w:p>
    <w:p w14:paraId="475CDEF1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This region is most often defined as a fixed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ize window with the target word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at the center. To make this approach manageabl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e, a small number of frequently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used content words are selected for use as features. This 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ind of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feature is effective at capturing the general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topic of the discourse in which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the target word has occurred. This, in turn, ten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ds to identify senses of a word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that are specific to certain domains.</w:t>
      </w:r>
    </w:p>
    <w:p w14:paraId="50E18B55" w14:textId="77777777" w:rsidR="00922A9F" w:rsidRPr="00922A9F" w:rsidRDefault="00922A9F" w:rsidP="00EB5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For example, a co-occurrence vector consisting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12 most frequent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content words from a collection of </w:t>
      </w:r>
      <w:r w:rsidRPr="00922A9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bass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sent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ences drawn from the WSJ corpus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would have the words as features: </w:t>
      </w:r>
      <w:r w:rsidRPr="00922A9F">
        <w:rPr>
          <w:rFonts w:ascii="Times New Roman" w:hAnsi="Times New Roman" w:cs="Times New Roman"/>
          <w:i/>
          <w:iCs/>
          <w:sz w:val="28"/>
          <w:szCs w:val="28"/>
          <w:lang w:val="en-US"/>
        </w:rPr>
        <w:t>fishing, big, sound, player, fly, rod,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2A9F">
        <w:rPr>
          <w:rFonts w:ascii="Times New Roman" w:hAnsi="Times New Roman" w:cs="Times New Roman"/>
          <w:i/>
          <w:iCs/>
          <w:sz w:val="28"/>
          <w:szCs w:val="28"/>
          <w:lang w:val="en-US"/>
        </w:rPr>
        <w:t>pound, double, runs, playing, guitar, band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Using these words as features, the vector will be represented as the following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vector.</w:t>
      </w:r>
    </w:p>
    <w:p w14:paraId="77AB162A" w14:textId="77777777" w:rsidR="00922A9F" w:rsidRDefault="00922A9F" w:rsidP="00EB5FB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>[0,0,0,1,0,0,0,0,0,0,1,0]</w:t>
      </w:r>
    </w:p>
    <w:p w14:paraId="797E44BD" w14:textId="77777777" w:rsidR="00922A9F" w:rsidRPr="00922A9F" w:rsidRDefault="00922A9F" w:rsidP="00922A9F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iCs w:val="0"/>
          <w:sz w:val="28"/>
          <w:szCs w:val="28"/>
          <w:lang w:val="en-US"/>
        </w:rPr>
      </w:pPr>
      <w:r w:rsidRPr="00922A9F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 xml:space="preserve">I went out in the woods and found a </w:t>
      </w:r>
      <w:r w:rsidRPr="00922A9F">
        <w:rPr>
          <w:rStyle w:val="a5"/>
          <w:rFonts w:ascii="Times New Roman" w:hAnsi="Times New Roman" w:cs="Times New Roman"/>
          <w:i/>
          <w:iCs/>
          <w:sz w:val="28"/>
          <w:szCs w:val="28"/>
          <w:lang w:val="en-US"/>
        </w:rPr>
        <w:t>bat</w:t>
      </w:r>
      <w:r w:rsidRPr="00922A9F">
        <w:rPr>
          <w:rStyle w:val="a4"/>
          <w:rFonts w:ascii="Times New Roman" w:hAnsi="Times New Roman" w:cs="Times New Roman"/>
          <w:i w:val="0"/>
          <w:sz w:val="28"/>
          <w:szCs w:val="28"/>
          <w:lang w:val="en-US"/>
        </w:rPr>
        <w:t>.</w:t>
      </w:r>
    </w:p>
    <w:p w14:paraId="7C1FEDAF" w14:textId="77777777" w:rsidR="00922A9F" w:rsidRPr="00922A9F" w:rsidRDefault="00922A9F" w:rsidP="00922A9F">
      <w:pPr>
        <w:pStyle w:val="a3"/>
        <w:numPr>
          <w:ilvl w:val="0"/>
          <w:numId w:val="1"/>
        </w:numPr>
        <w:rPr>
          <w:rStyle w:val="shorttext"/>
          <w:rFonts w:ascii="Times New Roman" w:hAnsi="Times New Roman" w:cs="Times New Roman"/>
          <w:i/>
          <w:sz w:val="28"/>
          <w:szCs w:val="28"/>
          <w:lang w:val="en-US"/>
        </w:rPr>
      </w:pPr>
      <w:r w:rsidRPr="00922A9F">
        <w:rPr>
          <w:rStyle w:val="shorttext"/>
          <w:rFonts w:ascii="Times New Roman" w:hAnsi="Times New Roman" w:cs="Times New Roman"/>
          <w:sz w:val="28"/>
          <w:szCs w:val="28"/>
          <w:lang w:val="en"/>
        </w:rPr>
        <w:t xml:space="preserve">All servants </w:t>
      </w:r>
      <w:r w:rsidRPr="00922A9F">
        <w:rPr>
          <w:rStyle w:val="shorttext"/>
          <w:rFonts w:ascii="Times New Roman" w:hAnsi="Times New Roman" w:cs="Times New Roman"/>
          <w:b/>
          <w:sz w:val="28"/>
          <w:szCs w:val="28"/>
          <w:lang w:val="en"/>
        </w:rPr>
        <w:t>bow</w:t>
      </w:r>
      <w:r w:rsidRPr="00922A9F">
        <w:rPr>
          <w:rStyle w:val="shorttext"/>
          <w:rFonts w:ascii="Times New Roman" w:hAnsi="Times New Roman" w:cs="Times New Roman"/>
          <w:sz w:val="28"/>
          <w:szCs w:val="28"/>
          <w:lang w:val="en"/>
        </w:rPr>
        <w:t xml:space="preserve"> to the king</w:t>
      </w:r>
    </w:p>
    <w:p w14:paraId="6FEE497C" w14:textId="77777777" w:rsidR="00922A9F" w:rsidRPr="00922A9F" w:rsidRDefault="00922A9F" w:rsidP="00922A9F">
      <w:pPr>
        <w:pStyle w:val="a3"/>
        <w:numPr>
          <w:ilvl w:val="0"/>
          <w:numId w:val="1"/>
        </w:numPr>
        <w:rPr>
          <w:rStyle w:val="shorttext"/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Style w:val="shorttext"/>
          <w:rFonts w:ascii="Times New Roman" w:hAnsi="Times New Roman" w:cs="Times New Roman"/>
          <w:sz w:val="28"/>
          <w:szCs w:val="28"/>
          <w:lang w:val="en-US"/>
        </w:rPr>
        <w:t xml:space="preserve">I found a </w:t>
      </w:r>
      <w:r w:rsidRPr="000F3623">
        <w:rPr>
          <w:rStyle w:val="shorttext"/>
          <w:rFonts w:ascii="Times New Roman" w:hAnsi="Times New Roman" w:cs="Times New Roman"/>
          <w:b/>
          <w:sz w:val="28"/>
          <w:szCs w:val="28"/>
          <w:lang w:val="en-US"/>
        </w:rPr>
        <w:t>can</w:t>
      </w:r>
      <w:r>
        <w:rPr>
          <w:rStyle w:val="shorttext"/>
          <w:rFonts w:ascii="Times New Roman" w:hAnsi="Times New Roman" w:cs="Times New Roman"/>
          <w:sz w:val="28"/>
          <w:szCs w:val="28"/>
          <w:lang w:val="en-US"/>
        </w:rPr>
        <w:t xml:space="preserve"> of paint outside</w:t>
      </w:r>
    </w:p>
    <w:p w14:paraId="2385FE14" w14:textId="77777777" w:rsidR="00922A9F" w:rsidRPr="00922A9F" w:rsidRDefault="00922A9F" w:rsidP="00922A9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Make a </w:t>
      </w:r>
      <w:r w:rsidRPr="000F36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right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turn at the light</w:t>
      </w:r>
    </w:p>
    <w:p w14:paraId="66710B9F" w14:textId="77777777" w:rsidR="00922A9F" w:rsidRPr="00922A9F" w:rsidRDefault="00922A9F" w:rsidP="00922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He quickly </w:t>
      </w:r>
      <w:r w:rsidRPr="00922A9F">
        <w:rPr>
          <w:rFonts w:ascii="Times New Roman" w:hAnsi="Times New Roman" w:cs="Times New Roman"/>
          <w:b/>
          <w:sz w:val="28"/>
          <w:szCs w:val="28"/>
          <w:lang w:val="en-US"/>
        </w:rPr>
        <w:t>rose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 xml:space="preserve"> from his seat</w:t>
      </w:r>
    </w:p>
    <w:sectPr w:rsidR="00922A9F" w:rsidRPr="0092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1395E"/>
    <w:multiLevelType w:val="hybridMultilevel"/>
    <w:tmpl w:val="67709290"/>
    <w:lvl w:ilvl="0" w:tplc="49D289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A9F"/>
    <w:rsid w:val="00025B44"/>
    <w:rsid w:val="00051875"/>
    <w:rsid w:val="000625FF"/>
    <w:rsid w:val="00090660"/>
    <w:rsid w:val="000A0515"/>
    <w:rsid w:val="000A17AB"/>
    <w:rsid w:val="000B71DD"/>
    <w:rsid w:val="000F3623"/>
    <w:rsid w:val="00107FD5"/>
    <w:rsid w:val="00125E33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91085B"/>
    <w:rsid w:val="00922A9F"/>
    <w:rsid w:val="00963694"/>
    <w:rsid w:val="0099375F"/>
    <w:rsid w:val="009D6EFE"/>
    <w:rsid w:val="00A3626E"/>
    <w:rsid w:val="00A52CBB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C0777"/>
    <w:rsid w:val="00E05542"/>
    <w:rsid w:val="00EA3658"/>
    <w:rsid w:val="00EB5FB8"/>
    <w:rsid w:val="00EE271D"/>
    <w:rsid w:val="00EF1EEF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5C81"/>
  <w15:chartTrackingRefBased/>
  <w15:docId w15:val="{0DB34357-1D93-43FD-8A7A-C057DA54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A9F"/>
    <w:pPr>
      <w:ind w:left="720"/>
      <w:contextualSpacing/>
    </w:pPr>
  </w:style>
  <w:style w:type="character" w:styleId="a4">
    <w:name w:val="Emphasis"/>
    <w:basedOn w:val="a0"/>
    <w:uiPriority w:val="20"/>
    <w:qFormat/>
    <w:rsid w:val="00922A9F"/>
    <w:rPr>
      <w:i/>
      <w:iCs/>
    </w:rPr>
  </w:style>
  <w:style w:type="character" w:styleId="a5">
    <w:name w:val="Strong"/>
    <w:basedOn w:val="a0"/>
    <w:uiPriority w:val="22"/>
    <w:qFormat/>
    <w:rsid w:val="00922A9F"/>
    <w:rPr>
      <w:b/>
      <w:bCs/>
    </w:rPr>
  </w:style>
  <w:style w:type="character" w:customStyle="1" w:styleId="shorttext">
    <w:name w:val="short_text"/>
    <w:basedOn w:val="a0"/>
    <w:rsid w:val="00922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2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Карюкин Владислав</cp:lastModifiedBy>
  <cp:revision>3</cp:revision>
  <dcterms:created xsi:type="dcterms:W3CDTF">2017-04-17T07:50:00Z</dcterms:created>
  <dcterms:modified xsi:type="dcterms:W3CDTF">2021-03-12T12:21:00Z</dcterms:modified>
</cp:coreProperties>
</file>